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9071BA" w:rsidRDefault="00AB398E" w:rsidP="005676EC">
      <w:pPr>
        <w:pStyle w:val="BodyText"/>
        <w:widowControl w:val="0"/>
        <w:ind w:left="2880" w:firstLine="720"/>
        <w:rPr>
          <w:b/>
          <w:bCs/>
          <w:sz w:val="32"/>
          <w:szCs w:val="32"/>
          <w:lang w:val="en-US"/>
        </w:rPr>
      </w:pPr>
      <w:r w:rsidRPr="009071BA">
        <w:rPr>
          <w:b/>
          <w:bCs/>
          <w:sz w:val="32"/>
          <w:szCs w:val="32"/>
        </w:rPr>
        <w:t>О Ф Е Р Т А</w:t>
      </w:r>
    </w:p>
    <w:p w:rsidR="00AB398E" w:rsidRPr="009071BA" w:rsidRDefault="00AB398E" w:rsidP="005676EC">
      <w:pPr>
        <w:widowControl w:val="0"/>
        <w:jc w:val="center"/>
        <w:rPr>
          <w:lang w:val="bg-BG"/>
        </w:rPr>
      </w:pPr>
      <w:r w:rsidRPr="009071BA">
        <w:rPr>
          <w:lang w:val="bg-BG"/>
        </w:rPr>
        <w:t>за участие в обществена поръчка чрез събиране на оферти с обява с предмет:</w:t>
      </w:r>
    </w:p>
    <w:p w:rsidR="00AB398E" w:rsidRPr="00743718" w:rsidRDefault="00AB398E" w:rsidP="005676EC">
      <w:pPr>
        <w:pStyle w:val="BodyText"/>
        <w:widowControl w:val="0"/>
        <w:jc w:val="center"/>
        <w:rPr>
          <w:b/>
          <w:bCs/>
        </w:rPr>
      </w:pPr>
      <w:r w:rsidRPr="00743718">
        <w:rPr>
          <w:b/>
          <w:bCs/>
        </w:rPr>
        <w:t>“</w:t>
      </w:r>
      <w:r w:rsidR="00EE298C" w:rsidRPr="00743718">
        <w:rPr>
          <w:b/>
        </w:rPr>
        <w:t>Ремонтни дейности в общежития 1, 2, 4 и Спортно-оздравителен комплекс, гр. Козлодуй</w:t>
      </w:r>
      <w:r w:rsidRPr="00743718">
        <w:rPr>
          <w:b/>
          <w:bCs/>
        </w:rPr>
        <w:t>”</w:t>
      </w:r>
    </w:p>
    <w:p w:rsidR="008F355D" w:rsidRPr="005676EC" w:rsidRDefault="008F355D" w:rsidP="008F355D">
      <w:pPr>
        <w:pStyle w:val="BodyText"/>
        <w:widowControl w:val="0"/>
        <w:jc w:val="center"/>
        <w:rPr>
          <w:b/>
          <w:bCs/>
          <w:sz w:val="16"/>
          <w:szCs w:val="16"/>
        </w:rPr>
      </w:pPr>
    </w:p>
    <w:p w:rsidR="00AB398E" w:rsidRPr="009071BA" w:rsidRDefault="00AB398E" w:rsidP="005676EC">
      <w:pPr>
        <w:pStyle w:val="BodyText"/>
        <w:widowControl w:val="0"/>
        <w:ind w:firstLine="720"/>
        <w:rPr>
          <w:b/>
          <w:bCs/>
          <w:lang w:val="en-US"/>
        </w:rPr>
      </w:pPr>
      <w:r w:rsidRPr="009071BA">
        <w:rPr>
          <w:b/>
          <w:bCs/>
        </w:rPr>
        <w:t>УВАЖАЕМИ ГОСПОДА,</w:t>
      </w:r>
    </w:p>
    <w:p w:rsidR="00CD7A19" w:rsidRPr="009071BA" w:rsidRDefault="00AB398E" w:rsidP="005676EC">
      <w:pPr>
        <w:widowControl w:val="0"/>
        <w:ind w:firstLine="561"/>
        <w:jc w:val="both"/>
        <w:rPr>
          <w:lang w:val="bg-BG"/>
        </w:rPr>
      </w:pPr>
      <w:r w:rsidRPr="009071BA">
        <w:tab/>
      </w:r>
      <w:r w:rsidR="00A62B78"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00A62B78" w:rsidRPr="00433119">
        <w:rPr>
          <w:lang w:val="bg-BG"/>
        </w:rPr>
        <w:t>изискванията на техническ</w:t>
      </w:r>
      <w:r w:rsidR="00A62B78">
        <w:rPr>
          <w:lang w:val="bg-BG"/>
        </w:rPr>
        <w:t>о</w:t>
      </w:r>
      <w:r w:rsidR="00A62B78" w:rsidRPr="00433119">
        <w:rPr>
          <w:lang w:val="bg-BG"/>
        </w:rPr>
        <w:t>т</w:t>
      </w:r>
      <w:r w:rsidR="00A62B78">
        <w:rPr>
          <w:lang w:val="bg-BG"/>
        </w:rPr>
        <w:t>о</w:t>
      </w:r>
      <w:r w:rsidR="00A62B78" w:rsidRPr="00433119">
        <w:rPr>
          <w:lang w:val="bg-BG"/>
        </w:rPr>
        <w:t xml:space="preserve"> </w:t>
      </w:r>
      <w:r w:rsidR="00A62B78">
        <w:rPr>
          <w:lang w:val="bg-BG"/>
        </w:rPr>
        <w:t>задание</w:t>
      </w:r>
      <w:r w:rsidR="00A62B78" w:rsidRPr="00433119">
        <w:rPr>
          <w:lang w:val="bg-BG"/>
        </w:rPr>
        <w:t xml:space="preserve"> з</w:t>
      </w:r>
      <w:r w:rsidR="00A62B78" w:rsidRPr="001773F6">
        <w:rPr>
          <w:lang w:val="bg-BG"/>
        </w:rPr>
        <w:t>а сумата посочена</w:t>
      </w:r>
      <w:r w:rsidR="00A62B78" w:rsidRPr="00C02473">
        <w:rPr>
          <w:lang w:val="bg-BG"/>
        </w:rPr>
        <w:t xml:space="preserve"> в </w:t>
      </w:r>
      <w:r w:rsidR="00A62B78">
        <w:rPr>
          <w:lang w:val="bg-BG"/>
        </w:rPr>
        <w:t>ценовото предложение</w:t>
      </w:r>
      <w:r w:rsidR="00A62B78" w:rsidRPr="00C02473">
        <w:rPr>
          <w:lang w:val="bg-BG"/>
        </w:rPr>
        <w:t>, ко</w:t>
      </w:r>
      <w:r w:rsidR="00A62B78">
        <w:rPr>
          <w:lang w:val="bg-BG"/>
        </w:rPr>
        <w:t>е</w:t>
      </w:r>
      <w:r w:rsidR="00A62B78" w:rsidRPr="00C02473">
        <w:rPr>
          <w:lang w:val="bg-BG"/>
        </w:rPr>
        <w:t>то е неразделна част от офертата</w:t>
      </w:r>
      <w:r w:rsidR="00CD7A19" w:rsidRPr="009071BA">
        <w:rPr>
          <w:lang w:val="bg-BG"/>
        </w:rPr>
        <w:t>.</w:t>
      </w:r>
    </w:p>
    <w:p w:rsidR="00AB398E" w:rsidRDefault="00AB398E" w:rsidP="005676EC">
      <w:pPr>
        <w:pStyle w:val="BodyText"/>
        <w:widowControl w:val="0"/>
      </w:pPr>
      <w:r w:rsidRPr="009071BA">
        <w:t>Нашата оферта</w:t>
      </w:r>
      <w:r w:rsidRPr="009071BA">
        <w:rPr>
          <w:lang w:val="en-US"/>
        </w:rPr>
        <w:t xml:space="preserve"> </w:t>
      </w:r>
      <w:r w:rsidRPr="009071BA">
        <w:t>съдържа:</w:t>
      </w:r>
    </w:p>
    <w:p w:rsidR="005676EC" w:rsidRPr="005676EC" w:rsidRDefault="005676EC" w:rsidP="005676EC">
      <w:pPr>
        <w:pStyle w:val="BodyText"/>
        <w:widowControl w:val="0"/>
        <w:jc w:val="center"/>
        <w:rPr>
          <w:b/>
          <w:bCs/>
          <w:color w:val="FF0000"/>
          <w:sz w:val="16"/>
          <w:szCs w:val="16"/>
        </w:rPr>
      </w:pPr>
    </w:p>
    <w:p w:rsidR="00AB398E" w:rsidRPr="0010671D" w:rsidRDefault="00AB398E" w:rsidP="005676EC">
      <w:pPr>
        <w:widowControl w:val="0"/>
        <w:numPr>
          <w:ilvl w:val="0"/>
          <w:numId w:val="2"/>
        </w:numPr>
        <w:tabs>
          <w:tab w:val="left" w:pos="432"/>
        </w:tabs>
        <w:ind w:hanging="696"/>
        <w:jc w:val="both"/>
        <w:rPr>
          <w:b/>
          <w:bCs/>
          <w:lang w:val="bg-BG"/>
        </w:rPr>
      </w:pPr>
      <w:r w:rsidRPr="0010671D">
        <w:rPr>
          <w:b/>
          <w:bCs/>
          <w:lang w:val="bg-BG"/>
        </w:rPr>
        <w:t>Документи и информация</w:t>
      </w:r>
    </w:p>
    <w:p w:rsidR="00AB398E" w:rsidRPr="0010671D" w:rsidRDefault="00AB398E" w:rsidP="005676EC">
      <w:pPr>
        <w:widowControl w:val="0"/>
        <w:jc w:val="both"/>
        <w:rPr>
          <w:lang w:val="bg-BG"/>
        </w:rPr>
      </w:pPr>
      <w:r w:rsidRPr="0010671D">
        <w:rPr>
          <w:lang w:val="bg-BG"/>
        </w:rPr>
        <w:t>I.1. Декларация за липсата на обстоятелствата по чл.54, ал.1, т.1, 2 и 7 от ЗОП</w:t>
      </w:r>
      <w:r w:rsidR="00271ECE">
        <w:rPr>
          <w:lang w:val="bg-BG"/>
        </w:rPr>
        <w:t xml:space="preserve"> </w:t>
      </w:r>
      <w:r w:rsidR="00271ECE" w:rsidRPr="00271ECE">
        <w:rPr>
          <w:i/>
          <w:lang w:val="bg-BG"/>
        </w:rPr>
        <w:t>(по образец)</w:t>
      </w:r>
      <w:r w:rsidRPr="0010671D">
        <w:rPr>
          <w:lang w:val="bg-BG"/>
        </w:rPr>
        <w:t>.</w:t>
      </w:r>
    </w:p>
    <w:p w:rsidR="00AB398E" w:rsidRPr="0010671D" w:rsidRDefault="00AB398E" w:rsidP="005676EC">
      <w:pPr>
        <w:widowControl w:val="0"/>
        <w:jc w:val="both"/>
        <w:rPr>
          <w:lang w:val="bg-BG"/>
        </w:rPr>
      </w:pPr>
      <w:r w:rsidRPr="0010671D">
        <w:rPr>
          <w:lang w:val="bg-BG"/>
        </w:rPr>
        <w:t>I.2. Декларация за обстоятелствата по</w:t>
      </w:r>
      <w:r w:rsidR="005B2EE9" w:rsidRPr="0010671D">
        <w:rPr>
          <w:rFonts w:asciiTheme="minorHAnsi" w:hAnsiTheme="minorHAnsi" w:cs="HebarU"/>
          <w:lang w:val="bg-BG"/>
        </w:rPr>
        <w:t xml:space="preserve"> </w:t>
      </w:r>
      <w:r w:rsidRPr="0010671D">
        <w:rPr>
          <w:lang w:val="bg-BG"/>
        </w:rPr>
        <w:t>чл.54, ал.1, т.3-5 от ЗОП</w:t>
      </w:r>
      <w:r w:rsidR="00271ECE">
        <w:rPr>
          <w:lang w:val="bg-BG"/>
        </w:rPr>
        <w:t xml:space="preserve"> </w:t>
      </w:r>
      <w:r w:rsidR="00271ECE" w:rsidRPr="00271ECE">
        <w:rPr>
          <w:i/>
          <w:lang w:val="bg-BG"/>
        </w:rPr>
        <w:t>(по образец)</w:t>
      </w:r>
      <w:r w:rsidRPr="0010671D">
        <w:rPr>
          <w:lang w:val="bg-BG"/>
        </w:rPr>
        <w:t>.</w:t>
      </w:r>
    </w:p>
    <w:p w:rsidR="00CE5427" w:rsidRPr="0010671D" w:rsidRDefault="00AB398E" w:rsidP="005676EC">
      <w:pPr>
        <w:widowControl w:val="0"/>
        <w:tabs>
          <w:tab w:val="left" w:pos="0"/>
        </w:tabs>
        <w:jc w:val="both"/>
        <w:rPr>
          <w:lang w:val="bg-BG"/>
        </w:rPr>
      </w:pPr>
      <w:r w:rsidRPr="0010671D">
        <w:rPr>
          <w:lang w:val="bg-BG"/>
        </w:rPr>
        <w:t xml:space="preserve">I.3. </w:t>
      </w:r>
      <w:r w:rsidR="00CE5427" w:rsidRPr="0010671D">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r w:rsidR="00271ECE">
        <w:rPr>
          <w:lang w:val="bg-BG"/>
        </w:rPr>
        <w:t xml:space="preserve"> </w:t>
      </w:r>
      <w:r w:rsidR="00271ECE" w:rsidRPr="00271ECE">
        <w:rPr>
          <w:i/>
          <w:lang w:val="bg-BG"/>
        </w:rPr>
        <w:t>(по образец)</w:t>
      </w:r>
      <w:r w:rsidR="00CE5427" w:rsidRPr="0010671D">
        <w:rPr>
          <w:lang w:val="bg-BG"/>
        </w:rPr>
        <w:t>.</w:t>
      </w:r>
    </w:p>
    <w:p w:rsidR="00AB398E" w:rsidRPr="0010671D" w:rsidRDefault="00CE5427" w:rsidP="005676EC">
      <w:pPr>
        <w:widowControl w:val="0"/>
        <w:tabs>
          <w:tab w:val="left" w:pos="0"/>
        </w:tabs>
        <w:jc w:val="both"/>
        <w:rPr>
          <w:lang w:val="bg-BG"/>
        </w:rPr>
      </w:pPr>
      <w:r w:rsidRPr="0010671D">
        <w:rPr>
          <w:lang w:val="bg-BG"/>
        </w:rPr>
        <w:t xml:space="preserve">I.4. </w:t>
      </w:r>
      <w:r w:rsidR="00AB398E" w:rsidRPr="0010671D">
        <w:rPr>
          <w:lang w:val="bg-BG"/>
        </w:rPr>
        <w:t>Декларация за съответствие с условията за участие на Възложителя</w:t>
      </w:r>
      <w:r w:rsidR="00271ECE">
        <w:rPr>
          <w:lang w:val="bg-BG"/>
        </w:rPr>
        <w:t xml:space="preserve"> </w:t>
      </w:r>
      <w:r w:rsidR="00271ECE" w:rsidRPr="00271ECE">
        <w:rPr>
          <w:i/>
          <w:lang w:val="bg-BG"/>
        </w:rPr>
        <w:t>(по образец)</w:t>
      </w:r>
      <w:r w:rsidR="00AB398E" w:rsidRPr="0010671D">
        <w:rPr>
          <w:lang w:val="bg-BG"/>
        </w:rPr>
        <w:t>, относно:</w:t>
      </w:r>
    </w:p>
    <w:p w:rsidR="002402EF" w:rsidRPr="0010671D" w:rsidRDefault="00CE5427" w:rsidP="005676EC">
      <w:pPr>
        <w:widowControl w:val="0"/>
        <w:tabs>
          <w:tab w:val="left" w:pos="0"/>
        </w:tabs>
        <w:jc w:val="both"/>
        <w:rPr>
          <w:lang w:val="bg-BG"/>
        </w:rPr>
      </w:pPr>
      <w:r w:rsidRPr="0010671D">
        <w:rPr>
          <w:lang w:val="bg-BG"/>
        </w:rPr>
        <w:t>I.4</w:t>
      </w:r>
      <w:r w:rsidR="002402EF" w:rsidRPr="0010671D">
        <w:rPr>
          <w:lang w:val="bg-BG"/>
        </w:rPr>
        <w:t>.1. вписването на участника в ЦПРС</w:t>
      </w:r>
      <w:r w:rsidR="001F3A33" w:rsidRPr="0010671D">
        <w:rPr>
          <w:lang w:val="bg-BG"/>
        </w:rPr>
        <w:t>;</w:t>
      </w:r>
    </w:p>
    <w:p w:rsidR="00AB398E" w:rsidRPr="0010671D" w:rsidRDefault="00CE5427" w:rsidP="005676EC">
      <w:pPr>
        <w:widowControl w:val="0"/>
        <w:tabs>
          <w:tab w:val="left" w:pos="0"/>
        </w:tabs>
        <w:jc w:val="both"/>
        <w:rPr>
          <w:lang w:val="bg-BG" w:eastAsia="bg-BG"/>
        </w:rPr>
      </w:pPr>
      <w:r w:rsidRPr="0010671D">
        <w:rPr>
          <w:lang w:val="bg-BG"/>
        </w:rPr>
        <w:t>I.4</w:t>
      </w:r>
      <w:r w:rsidR="00AB398E" w:rsidRPr="0010671D">
        <w:rPr>
          <w:lang w:val="bg-BG"/>
        </w:rPr>
        <w:t>.</w:t>
      </w:r>
      <w:r w:rsidR="002402EF" w:rsidRPr="0010671D">
        <w:rPr>
          <w:lang w:val="bg-BG"/>
        </w:rPr>
        <w:t>2</w:t>
      </w:r>
      <w:r w:rsidR="00AB398E" w:rsidRPr="0010671D">
        <w:rPr>
          <w:lang w:val="bg-BG"/>
        </w:rPr>
        <w:t xml:space="preserve">. </w:t>
      </w:r>
      <w:r w:rsidR="00A0476C" w:rsidRPr="0010671D">
        <w:rPr>
          <w:lang w:val="bg-BG"/>
        </w:rPr>
        <w:t xml:space="preserve">строителството, изпълнено </w:t>
      </w:r>
      <w:r w:rsidR="00A0476C" w:rsidRPr="0010671D">
        <w:rPr>
          <w:lang w:val="bg-BG" w:eastAsia="bg-BG"/>
        </w:rPr>
        <w:t>през последните 5 години от датата на подаване на офертата,</w:t>
      </w:r>
      <w:r w:rsidR="00A0476C" w:rsidRPr="0010671D">
        <w:rPr>
          <w:lang w:val="bg-BG"/>
        </w:rPr>
        <w:t xml:space="preserve"> идентично или сходно с предмета на поръчката</w:t>
      </w:r>
      <w:r w:rsidR="00AB398E" w:rsidRPr="0010671D">
        <w:rPr>
          <w:lang w:val="bg-BG"/>
        </w:rPr>
        <w:t>;</w:t>
      </w:r>
    </w:p>
    <w:p w:rsidR="00AB398E" w:rsidRPr="0010671D" w:rsidRDefault="00CE5427" w:rsidP="005676EC">
      <w:pPr>
        <w:widowControl w:val="0"/>
        <w:tabs>
          <w:tab w:val="left" w:pos="0"/>
        </w:tabs>
        <w:jc w:val="both"/>
        <w:rPr>
          <w:lang w:val="bg-BG" w:eastAsia="bg-BG"/>
        </w:rPr>
      </w:pPr>
      <w:bookmarkStart w:id="0" w:name="OLE_LINK2"/>
      <w:bookmarkStart w:id="1" w:name="OLE_LINK3"/>
      <w:r w:rsidRPr="0010671D">
        <w:rPr>
          <w:lang w:val="bg-BG" w:eastAsia="bg-BG"/>
        </w:rPr>
        <w:t>I.4</w:t>
      </w:r>
      <w:r w:rsidR="00AB398E" w:rsidRPr="0010671D">
        <w:rPr>
          <w:lang w:val="bg-BG" w:eastAsia="bg-BG"/>
        </w:rPr>
        <w:t>.</w:t>
      </w:r>
      <w:r w:rsidR="002402EF" w:rsidRPr="0010671D">
        <w:rPr>
          <w:lang w:val="bg-BG" w:eastAsia="bg-BG"/>
        </w:rPr>
        <w:t>3</w:t>
      </w:r>
      <w:r w:rsidR="00AB398E" w:rsidRPr="0010671D">
        <w:rPr>
          <w:lang w:val="bg-BG" w:eastAsia="bg-BG"/>
        </w:rPr>
        <w:t>.</w:t>
      </w:r>
      <w:bookmarkEnd w:id="0"/>
      <w:bookmarkEnd w:id="1"/>
      <w:r w:rsidR="00AB398E" w:rsidRPr="0010671D">
        <w:rPr>
          <w:lang w:val="bg-BG" w:eastAsia="bg-BG"/>
        </w:rPr>
        <w:t xml:space="preserve"> </w:t>
      </w:r>
      <w:r w:rsidR="00A0476C" w:rsidRPr="0010671D">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AB398E" w:rsidRPr="0010671D">
        <w:rPr>
          <w:lang w:val="bg-BG" w:eastAsia="bg-BG"/>
        </w:rPr>
        <w:t>;</w:t>
      </w:r>
    </w:p>
    <w:p w:rsidR="00AB398E" w:rsidRPr="0010671D" w:rsidRDefault="00AB398E" w:rsidP="005676EC">
      <w:pPr>
        <w:widowControl w:val="0"/>
        <w:jc w:val="both"/>
        <w:rPr>
          <w:lang w:val="bg-BG"/>
        </w:rPr>
      </w:pPr>
      <w:r w:rsidRPr="0010671D">
        <w:rPr>
          <w:lang w:val="bg-BG"/>
        </w:rPr>
        <w:t>I.5. Информационен лист</w:t>
      </w:r>
      <w:r w:rsidR="00271ECE">
        <w:rPr>
          <w:lang w:val="bg-BG"/>
        </w:rPr>
        <w:t xml:space="preserve"> </w:t>
      </w:r>
      <w:r w:rsidR="00271ECE" w:rsidRPr="00271ECE">
        <w:rPr>
          <w:i/>
          <w:lang w:val="bg-BG"/>
        </w:rPr>
        <w:t>(по образец)</w:t>
      </w:r>
      <w:r w:rsidRPr="0010671D">
        <w:rPr>
          <w:lang w:val="bg-BG"/>
        </w:rPr>
        <w:t>.</w:t>
      </w:r>
    </w:p>
    <w:p w:rsidR="00AB398E" w:rsidRPr="005676EC" w:rsidRDefault="00AB398E" w:rsidP="005676EC">
      <w:pPr>
        <w:pStyle w:val="BodyText"/>
        <w:widowControl w:val="0"/>
        <w:jc w:val="center"/>
        <w:rPr>
          <w:b/>
          <w:bCs/>
          <w:color w:val="FF0000"/>
          <w:sz w:val="16"/>
          <w:szCs w:val="16"/>
        </w:rPr>
      </w:pPr>
    </w:p>
    <w:p w:rsidR="00AB398E" w:rsidRPr="00271ECE" w:rsidRDefault="00AB398E" w:rsidP="005676EC">
      <w:pPr>
        <w:widowControl w:val="0"/>
        <w:tabs>
          <w:tab w:val="left" w:pos="576"/>
        </w:tabs>
        <w:jc w:val="both"/>
        <w:rPr>
          <w:b/>
          <w:bCs/>
          <w:lang w:val="bg-BG"/>
        </w:rPr>
      </w:pPr>
      <w:r w:rsidRPr="00271ECE">
        <w:rPr>
          <w:b/>
          <w:bCs/>
          <w:lang w:val="bg-BG"/>
        </w:rPr>
        <w:t>II.</w:t>
      </w:r>
      <w:r w:rsidRPr="00271ECE">
        <w:rPr>
          <w:b/>
          <w:bCs/>
          <w:lang w:val="bg-BG"/>
        </w:rPr>
        <w:tab/>
        <w:t xml:space="preserve">Техническо предложение </w:t>
      </w:r>
    </w:p>
    <w:p w:rsidR="00AB398E" w:rsidRPr="00271ECE" w:rsidRDefault="00AB398E" w:rsidP="005676EC">
      <w:pPr>
        <w:widowControl w:val="0"/>
        <w:tabs>
          <w:tab w:val="left" w:pos="600"/>
        </w:tabs>
        <w:autoSpaceDE w:val="0"/>
        <w:autoSpaceDN w:val="0"/>
        <w:jc w:val="both"/>
        <w:rPr>
          <w:lang w:val="bg-BG"/>
        </w:rPr>
      </w:pPr>
      <w:bookmarkStart w:id="2" w:name="_Ref90368783"/>
      <w:r w:rsidRPr="00271ECE">
        <w:rPr>
          <w:lang w:val="bg-BG"/>
        </w:rPr>
        <w:t>II.1. Работна програма за изпълнение на дейностите, предмет на поръчката.</w:t>
      </w:r>
    </w:p>
    <w:p w:rsidR="00AB398E" w:rsidRPr="00271ECE" w:rsidRDefault="00AB398E" w:rsidP="005676EC">
      <w:pPr>
        <w:pStyle w:val="Style1"/>
        <w:widowControl w:val="0"/>
        <w:tabs>
          <w:tab w:val="left" w:pos="600"/>
        </w:tabs>
        <w:spacing w:line="240" w:lineRule="auto"/>
        <w:ind w:firstLine="0"/>
        <w:rPr>
          <w:lang w:val="bg-BG" w:eastAsia="bg-BG"/>
        </w:rPr>
      </w:pPr>
      <w:r w:rsidRPr="00271ECE">
        <w:rPr>
          <w:lang w:val="bg-BG" w:eastAsia="bg-BG"/>
        </w:rPr>
        <w:t xml:space="preserve">II.2. </w:t>
      </w:r>
      <w:r w:rsidR="00EE298C" w:rsidRPr="00271ECE">
        <w:rPr>
          <w:lang w:val="bg-BG"/>
        </w:rPr>
        <w:t>Календарен график</w:t>
      </w:r>
      <w:r w:rsidRPr="00271ECE">
        <w:rPr>
          <w:lang w:val="bg-BG" w:eastAsia="bg-BG"/>
        </w:rPr>
        <w:t xml:space="preserve"> за изпълнение на дейностите.</w:t>
      </w:r>
    </w:p>
    <w:p w:rsidR="00AB398E" w:rsidRPr="00271ECE" w:rsidRDefault="00AB398E" w:rsidP="005676EC">
      <w:pPr>
        <w:pStyle w:val="Style1"/>
        <w:widowControl w:val="0"/>
        <w:tabs>
          <w:tab w:val="left" w:pos="600"/>
        </w:tabs>
        <w:spacing w:line="240" w:lineRule="auto"/>
        <w:ind w:firstLine="0"/>
        <w:rPr>
          <w:lang w:val="bg-BG"/>
        </w:rPr>
      </w:pPr>
      <w:r w:rsidRPr="00271ECE">
        <w:rPr>
          <w:lang w:val="bg-BG" w:eastAsia="bg-BG"/>
        </w:rPr>
        <w:t>II.</w:t>
      </w:r>
      <w:r w:rsidR="001F3A33" w:rsidRPr="00271ECE">
        <w:rPr>
          <w:lang w:val="bg-BG" w:eastAsia="bg-BG"/>
        </w:rPr>
        <w:t>3</w:t>
      </w:r>
      <w:r w:rsidRPr="00271ECE">
        <w:rPr>
          <w:lang w:val="bg-BG" w:eastAsia="bg-BG"/>
        </w:rPr>
        <w:t xml:space="preserve">. </w:t>
      </w:r>
      <w:r w:rsidR="00A94BED" w:rsidRPr="00271ECE">
        <w:rPr>
          <w:lang w:val="bg-BG"/>
        </w:rPr>
        <w:t>Декларация с</w:t>
      </w:r>
      <w:r w:rsidR="00A94BED" w:rsidRPr="00271ECE">
        <w:rPr>
          <w:lang w:val="bg-BG" w:eastAsia="bg-BG"/>
        </w:rPr>
        <w:t xml:space="preserve"> информация</w:t>
      </w:r>
      <w:r w:rsidR="00A94BED" w:rsidRPr="00271ECE">
        <w:rPr>
          <w:lang w:val="bg-BG"/>
        </w:rPr>
        <w:t xml:space="preserve"> за гаранционния срок</w:t>
      </w:r>
      <w:r w:rsidR="00271ECE">
        <w:rPr>
          <w:lang w:val="bg-BG"/>
        </w:rPr>
        <w:t xml:space="preserve"> </w:t>
      </w:r>
      <w:r w:rsidR="00271ECE" w:rsidRPr="00271ECE">
        <w:rPr>
          <w:i/>
          <w:lang w:val="bg-BG"/>
        </w:rPr>
        <w:t>(по образец)</w:t>
      </w:r>
      <w:r w:rsidR="00B53E57" w:rsidRPr="00271ECE">
        <w:rPr>
          <w:lang w:val="bg-BG"/>
        </w:rPr>
        <w:t>.</w:t>
      </w:r>
    </w:p>
    <w:p w:rsidR="00273926" w:rsidRPr="00271ECE" w:rsidRDefault="00AB398E" w:rsidP="005676EC">
      <w:pPr>
        <w:pStyle w:val="Style1"/>
        <w:widowControl w:val="0"/>
        <w:tabs>
          <w:tab w:val="left" w:pos="600"/>
        </w:tabs>
        <w:spacing w:line="240" w:lineRule="auto"/>
        <w:ind w:firstLine="0"/>
        <w:rPr>
          <w:bCs/>
          <w:lang w:val="bg-BG"/>
        </w:rPr>
      </w:pPr>
      <w:r w:rsidRPr="00271ECE">
        <w:rPr>
          <w:lang w:val="bg-BG"/>
        </w:rPr>
        <w:t>II.</w:t>
      </w:r>
      <w:r w:rsidR="00E9110B" w:rsidRPr="00271ECE">
        <w:rPr>
          <w:lang w:val="bg-BG"/>
        </w:rPr>
        <w:t>4</w:t>
      </w:r>
      <w:r w:rsidRPr="00271ECE">
        <w:rPr>
          <w:lang w:val="bg-BG"/>
        </w:rPr>
        <w:t xml:space="preserve">. </w:t>
      </w:r>
      <w:r w:rsidR="00273926" w:rsidRPr="00271ECE">
        <w:rPr>
          <w:bCs/>
          <w:lang w:val="bg-BG"/>
        </w:rPr>
        <w:t>Декларация за обстоятелствата по чл. 39, ал.3, т.1, б. в), г) и д) от ППЗОП</w:t>
      </w:r>
      <w:r w:rsidR="00271ECE">
        <w:rPr>
          <w:bCs/>
          <w:lang w:val="bg-BG"/>
        </w:rPr>
        <w:t xml:space="preserve"> </w:t>
      </w:r>
      <w:r w:rsidR="00271ECE" w:rsidRPr="00271ECE">
        <w:rPr>
          <w:i/>
          <w:lang w:val="bg-BG"/>
        </w:rPr>
        <w:t>(по образец)</w:t>
      </w:r>
      <w:r w:rsidR="00BA1A0E" w:rsidRPr="00271ECE">
        <w:rPr>
          <w:bCs/>
          <w:lang w:val="bg-BG"/>
        </w:rPr>
        <w:t>.</w:t>
      </w:r>
    </w:p>
    <w:p w:rsidR="0044077A" w:rsidRPr="00271ECE" w:rsidRDefault="00271ECE" w:rsidP="005676EC">
      <w:pPr>
        <w:pStyle w:val="Style1"/>
        <w:widowControl w:val="0"/>
        <w:tabs>
          <w:tab w:val="left" w:pos="600"/>
        </w:tabs>
        <w:spacing w:line="240" w:lineRule="auto"/>
        <w:ind w:firstLine="0"/>
        <w:rPr>
          <w:lang w:val="bg-BG"/>
        </w:rPr>
      </w:pPr>
      <w:r w:rsidRPr="00271ECE">
        <w:rPr>
          <w:lang w:val="bg-BG"/>
        </w:rPr>
        <w:t xml:space="preserve">II.5. </w:t>
      </w:r>
      <w:r w:rsidRPr="00271ECE">
        <w:rPr>
          <w:bCs/>
          <w:lang w:val="bg-BG"/>
        </w:rPr>
        <w:t>Документ за упълномощаване, когато лицето, което подава офертата, не е законният представител на участника.</w:t>
      </w:r>
    </w:p>
    <w:p w:rsidR="00AB398E" w:rsidRPr="005676EC" w:rsidRDefault="00AB398E" w:rsidP="005676EC">
      <w:pPr>
        <w:pStyle w:val="BodyText"/>
        <w:widowControl w:val="0"/>
        <w:jc w:val="center"/>
        <w:rPr>
          <w:b/>
          <w:bCs/>
          <w:color w:val="FF0000"/>
          <w:sz w:val="16"/>
          <w:szCs w:val="16"/>
        </w:rPr>
      </w:pPr>
    </w:p>
    <w:bookmarkEnd w:id="2"/>
    <w:p w:rsidR="00AB398E" w:rsidRPr="009071BA" w:rsidRDefault="00AB398E" w:rsidP="005676EC">
      <w:pPr>
        <w:widowControl w:val="0"/>
        <w:numPr>
          <w:ilvl w:val="0"/>
          <w:numId w:val="3"/>
        </w:numPr>
        <w:tabs>
          <w:tab w:val="clear" w:pos="1080"/>
          <w:tab w:val="num" w:pos="576"/>
        </w:tabs>
        <w:ind w:hanging="1080"/>
        <w:jc w:val="both"/>
        <w:rPr>
          <w:b/>
          <w:bCs/>
          <w:lang w:val="bg-BG"/>
        </w:rPr>
      </w:pPr>
      <w:r w:rsidRPr="009071BA">
        <w:rPr>
          <w:b/>
          <w:bCs/>
          <w:lang w:val="bg-BG"/>
        </w:rPr>
        <w:t>Ценово предложение</w:t>
      </w:r>
    </w:p>
    <w:p w:rsidR="00AB398E" w:rsidRPr="009071BA" w:rsidRDefault="00AB398E" w:rsidP="005676EC">
      <w:pPr>
        <w:widowControl w:val="0"/>
        <w:tabs>
          <w:tab w:val="left" w:pos="576"/>
        </w:tabs>
        <w:ind w:left="24" w:hanging="24"/>
        <w:jc w:val="both"/>
        <w:rPr>
          <w:spacing w:val="3"/>
          <w:lang w:val="bg-BG"/>
        </w:rPr>
      </w:pPr>
      <w:smartTag w:uri="urn:schemas-microsoft-com:office:smarttags" w:element="stockticker">
        <w:r w:rsidRPr="009071BA">
          <w:rPr>
            <w:spacing w:val="3"/>
            <w:lang w:val="bg-BG"/>
          </w:rPr>
          <w:t>III</w:t>
        </w:r>
      </w:smartTag>
      <w:r w:rsidRPr="009071BA">
        <w:rPr>
          <w:spacing w:val="3"/>
          <w:lang w:val="bg-BG"/>
        </w:rPr>
        <w:t>.1. Количествено-стойностн</w:t>
      </w:r>
      <w:r w:rsidR="00271ECE">
        <w:rPr>
          <w:spacing w:val="3"/>
          <w:lang w:val="bg-BG"/>
        </w:rPr>
        <w:t>и</w:t>
      </w:r>
      <w:r w:rsidRPr="009071BA">
        <w:rPr>
          <w:spacing w:val="3"/>
          <w:lang w:val="bg-BG"/>
        </w:rPr>
        <w:t xml:space="preserve"> сметк</w:t>
      </w:r>
      <w:r w:rsidR="00271ECE">
        <w:rPr>
          <w:spacing w:val="3"/>
          <w:lang w:val="bg-BG"/>
        </w:rPr>
        <w:t xml:space="preserve">и </w:t>
      </w:r>
      <w:r w:rsidR="00271ECE" w:rsidRPr="00271ECE">
        <w:rPr>
          <w:i/>
          <w:lang w:val="bg-BG"/>
        </w:rPr>
        <w:t>(по образец)</w:t>
      </w:r>
      <w:r w:rsidRPr="009071BA">
        <w:rPr>
          <w:spacing w:val="3"/>
          <w:lang w:val="bg-BG"/>
        </w:rPr>
        <w:t>.</w:t>
      </w:r>
    </w:p>
    <w:p w:rsidR="00AB398E" w:rsidRPr="009071BA" w:rsidRDefault="00AB398E" w:rsidP="005676EC">
      <w:pPr>
        <w:widowControl w:val="0"/>
        <w:tabs>
          <w:tab w:val="left" w:pos="600"/>
        </w:tabs>
        <w:ind w:left="24" w:hanging="24"/>
        <w:jc w:val="both"/>
        <w:rPr>
          <w:lang w:val="bg-BG"/>
        </w:rPr>
      </w:pPr>
      <w:smartTag w:uri="urn:schemas-microsoft-com:office:smarttags" w:element="stockticker">
        <w:r w:rsidRPr="009071BA">
          <w:rPr>
            <w:spacing w:val="3"/>
            <w:lang w:val="bg-BG"/>
          </w:rPr>
          <w:t>III</w:t>
        </w:r>
      </w:smartTag>
      <w:r w:rsidRPr="009071BA">
        <w:rPr>
          <w:spacing w:val="3"/>
          <w:lang w:val="bg-BG"/>
        </w:rPr>
        <w:t>.2.</w:t>
      </w:r>
      <w:r w:rsidR="002402EF" w:rsidRPr="009071BA">
        <w:rPr>
          <w:spacing w:val="3"/>
          <w:lang w:val="bg-BG"/>
        </w:rPr>
        <w:t xml:space="preserve"> </w:t>
      </w:r>
      <w:r w:rsidRPr="009071BA">
        <w:rPr>
          <w:spacing w:val="3"/>
          <w:lang w:val="bg-BG"/>
        </w:rPr>
        <w:t>Рекапитулация.</w:t>
      </w:r>
    </w:p>
    <w:p w:rsidR="00AB398E" w:rsidRPr="009071BA" w:rsidRDefault="00AB398E" w:rsidP="005676EC">
      <w:pPr>
        <w:widowControl w:val="0"/>
        <w:tabs>
          <w:tab w:val="left" w:pos="576"/>
        </w:tabs>
        <w:jc w:val="both"/>
        <w:rPr>
          <w:lang w:val="bg-BG"/>
        </w:rPr>
      </w:pPr>
      <w:smartTag w:uri="urn:schemas-microsoft-com:office:smarttags" w:element="stockticker">
        <w:r w:rsidRPr="009071BA">
          <w:rPr>
            <w:lang w:val="bg-BG"/>
          </w:rPr>
          <w:t>III</w:t>
        </w:r>
      </w:smartTag>
      <w:r w:rsidRPr="009071BA">
        <w:rPr>
          <w:lang w:val="bg-BG"/>
        </w:rPr>
        <w:t>.3. Анализи на единични цени.</w:t>
      </w:r>
    </w:p>
    <w:p w:rsidR="00AB398E" w:rsidRPr="009071BA" w:rsidRDefault="00AB398E" w:rsidP="005676EC">
      <w:pPr>
        <w:widowControl w:val="0"/>
        <w:tabs>
          <w:tab w:val="left" w:pos="624"/>
        </w:tabs>
        <w:jc w:val="both"/>
        <w:rPr>
          <w:lang w:val="bg-BG"/>
        </w:rPr>
      </w:pPr>
      <w:smartTag w:uri="urn:schemas-microsoft-com:office:smarttags" w:element="stockticker">
        <w:r w:rsidRPr="009071BA">
          <w:rPr>
            <w:lang w:val="bg-BG"/>
          </w:rPr>
          <w:t>III</w:t>
        </w:r>
      </w:smartTag>
      <w:r w:rsidRPr="009071BA">
        <w:rPr>
          <w:lang w:val="bg-BG"/>
        </w:rPr>
        <w:t>.4. Основни показатели за ценообразуване</w:t>
      </w:r>
      <w:r w:rsidR="00271ECE">
        <w:rPr>
          <w:lang w:val="bg-BG"/>
        </w:rPr>
        <w:t xml:space="preserve"> </w:t>
      </w:r>
      <w:r w:rsidR="00271ECE" w:rsidRPr="00271ECE">
        <w:rPr>
          <w:i/>
          <w:lang w:val="bg-BG"/>
        </w:rPr>
        <w:t>(по образец)</w:t>
      </w:r>
      <w:r w:rsidRPr="009071BA">
        <w:rPr>
          <w:lang w:val="bg-BG"/>
        </w:rPr>
        <w:t>.</w:t>
      </w:r>
    </w:p>
    <w:p w:rsidR="00AB398E" w:rsidRPr="009071BA" w:rsidRDefault="00AB398E" w:rsidP="005676EC">
      <w:pPr>
        <w:widowControl w:val="0"/>
        <w:tabs>
          <w:tab w:val="left" w:pos="600"/>
        </w:tabs>
        <w:jc w:val="both"/>
        <w:rPr>
          <w:lang w:val="bg-BG"/>
        </w:rPr>
      </w:pPr>
      <w:smartTag w:uri="urn:schemas-microsoft-com:office:smarttags" w:element="stockticker">
        <w:r w:rsidRPr="009071BA">
          <w:rPr>
            <w:spacing w:val="3"/>
            <w:lang w:val="bg-BG"/>
          </w:rPr>
          <w:t>III</w:t>
        </w:r>
      </w:smartTag>
      <w:r w:rsidRPr="009071BA">
        <w:rPr>
          <w:spacing w:val="3"/>
          <w:lang w:val="bg-BG"/>
        </w:rPr>
        <w:t xml:space="preserve">.5. </w:t>
      </w:r>
      <w:r w:rsidRPr="009071BA">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9071BA">
        <w:rPr>
          <w:spacing w:val="3"/>
          <w:lang w:val="bg-BG"/>
        </w:rPr>
        <w:t>.</w:t>
      </w:r>
    </w:p>
    <w:p w:rsidR="005676EC" w:rsidRDefault="005676EC" w:rsidP="005676EC">
      <w:pPr>
        <w:widowControl w:val="0"/>
        <w:rPr>
          <w:b/>
          <w:bCs/>
          <w:u w:val="single"/>
          <w:lang w:val="bg-BG"/>
        </w:rPr>
      </w:pPr>
    </w:p>
    <w:p w:rsidR="00AB398E" w:rsidRPr="009071BA" w:rsidRDefault="00AB398E" w:rsidP="005676EC">
      <w:pPr>
        <w:widowControl w:val="0"/>
        <w:rPr>
          <w:b/>
          <w:bCs/>
          <w:u w:val="single"/>
          <w:lang w:val="bg-BG"/>
        </w:rPr>
      </w:pPr>
      <w:r w:rsidRPr="009071BA">
        <w:rPr>
          <w:b/>
          <w:bCs/>
          <w:u w:val="single"/>
          <w:lang w:val="bg-BG"/>
        </w:rPr>
        <w:t>ПОДПИС и ПЕЧАТ:</w:t>
      </w:r>
    </w:p>
    <w:p w:rsidR="00AB398E" w:rsidRPr="009071BA" w:rsidRDefault="00AB398E" w:rsidP="005676EC">
      <w:pPr>
        <w:pStyle w:val="BodyText"/>
        <w:widowControl w:val="0"/>
      </w:pPr>
      <w:r w:rsidRPr="009071BA">
        <w:t>______________________ (име и фамилия)</w:t>
      </w:r>
    </w:p>
    <w:p w:rsidR="00AB398E" w:rsidRPr="008F355D" w:rsidRDefault="00AB398E" w:rsidP="005676EC">
      <w:pPr>
        <w:pStyle w:val="BodyText"/>
        <w:widowControl w:val="0"/>
        <w:ind w:left="567"/>
        <w:rPr>
          <w:sz w:val="16"/>
          <w:szCs w:val="16"/>
        </w:rPr>
      </w:pPr>
    </w:p>
    <w:p w:rsidR="00AB398E" w:rsidRPr="009071BA" w:rsidRDefault="00AB398E" w:rsidP="005676EC">
      <w:pPr>
        <w:pStyle w:val="BodyText"/>
        <w:widowControl w:val="0"/>
      </w:pPr>
      <w:r w:rsidRPr="009071BA">
        <w:t>______________________ (дата)</w:t>
      </w:r>
    </w:p>
    <w:p w:rsidR="00AB398E" w:rsidRPr="008F355D" w:rsidRDefault="00AB398E" w:rsidP="005676EC">
      <w:pPr>
        <w:pStyle w:val="BodyText"/>
        <w:widowControl w:val="0"/>
        <w:ind w:left="567"/>
        <w:rPr>
          <w:sz w:val="16"/>
          <w:szCs w:val="16"/>
        </w:rPr>
      </w:pPr>
    </w:p>
    <w:p w:rsidR="00AB398E" w:rsidRPr="009071BA" w:rsidRDefault="00AB398E" w:rsidP="005676EC">
      <w:pPr>
        <w:pStyle w:val="BodyText"/>
        <w:widowControl w:val="0"/>
      </w:pPr>
      <w:r w:rsidRPr="009071BA">
        <w:t>______________________ (длъжност на управляващия/представляващия участника)</w:t>
      </w:r>
    </w:p>
    <w:p w:rsidR="00AB398E" w:rsidRPr="008F355D" w:rsidRDefault="00AB398E" w:rsidP="005676EC">
      <w:pPr>
        <w:pStyle w:val="BodyText"/>
        <w:widowControl w:val="0"/>
        <w:ind w:left="567"/>
        <w:rPr>
          <w:sz w:val="16"/>
          <w:szCs w:val="16"/>
        </w:rPr>
      </w:pPr>
    </w:p>
    <w:p w:rsidR="00AB398E" w:rsidRPr="009071BA" w:rsidRDefault="00AB398E" w:rsidP="005676EC">
      <w:pPr>
        <w:pStyle w:val="BodyText"/>
        <w:widowControl w:val="0"/>
        <w:jc w:val="left"/>
        <w:rPr>
          <w:lang w:val="en-US"/>
        </w:rPr>
      </w:pPr>
      <w:r w:rsidRPr="009071BA">
        <w:t>______________________ (наименование на участника)</w:t>
      </w:r>
    </w:p>
    <w:sectPr w:rsidR="00AB398E" w:rsidRPr="009071BA" w:rsidSect="005676EC">
      <w:pgSz w:w="11909" w:h="16834" w:code="9"/>
      <w:pgMar w:top="426" w:right="454" w:bottom="426"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D5B" w:rsidRDefault="009C4D5B" w:rsidP="00CB3937">
      <w:r>
        <w:separator/>
      </w:r>
    </w:p>
  </w:endnote>
  <w:endnote w:type="continuationSeparator" w:id="0">
    <w:p w:rsidR="009C4D5B" w:rsidRDefault="009C4D5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D5B" w:rsidRDefault="009C4D5B" w:rsidP="00CB3937">
      <w:r>
        <w:separator/>
      </w:r>
    </w:p>
  </w:footnote>
  <w:footnote w:type="continuationSeparator" w:id="0">
    <w:p w:rsidR="009C4D5B" w:rsidRDefault="009C4D5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25C2"/>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43D2"/>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0F6419"/>
    <w:rsid w:val="0010567A"/>
    <w:rsid w:val="0010671D"/>
    <w:rsid w:val="001138C9"/>
    <w:rsid w:val="00114376"/>
    <w:rsid w:val="0011473B"/>
    <w:rsid w:val="00116FDD"/>
    <w:rsid w:val="0012524E"/>
    <w:rsid w:val="001303F4"/>
    <w:rsid w:val="00133369"/>
    <w:rsid w:val="0013475C"/>
    <w:rsid w:val="0014679E"/>
    <w:rsid w:val="00147C92"/>
    <w:rsid w:val="00156F58"/>
    <w:rsid w:val="001605F1"/>
    <w:rsid w:val="00160EFD"/>
    <w:rsid w:val="001628F2"/>
    <w:rsid w:val="00164FFC"/>
    <w:rsid w:val="001670F6"/>
    <w:rsid w:val="001671AE"/>
    <w:rsid w:val="00172D56"/>
    <w:rsid w:val="00173C6A"/>
    <w:rsid w:val="00173D0C"/>
    <w:rsid w:val="001763A1"/>
    <w:rsid w:val="001773F6"/>
    <w:rsid w:val="00180091"/>
    <w:rsid w:val="001809F2"/>
    <w:rsid w:val="00184B66"/>
    <w:rsid w:val="00185825"/>
    <w:rsid w:val="001868DF"/>
    <w:rsid w:val="001914A0"/>
    <w:rsid w:val="00193ABB"/>
    <w:rsid w:val="00194B40"/>
    <w:rsid w:val="001A6C2F"/>
    <w:rsid w:val="001A7223"/>
    <w:rsid w:val="001B1654"/>
    <w:rsid w:val="001B3035"/>
    <w:rsid w:val="001B3C9E"/>
    <w:rsid w:val="001B7F8E"/>
    <w:rsid w:val="001C12B0"/>
    <w:rsid w:val="001C194A"/>
    <w:rsid w:val="001C558B"/>
    <w:rsid w:val="001C7FD8"/>
    <w:rsid w:val="001E29EC"/>
    <w:rsid w:val="001E392A"/>
    <w:rsid w:val="001E3A7F"/>
    <w:rsid w:val="001E3D27"/>
    <w:rsid w:val="001E6EC2"/>
    <w:rsid w:val="001E7B80"/>
    <w:rsid w:val="001F2FF9"/>
    <w:rsid w:val="001F3A33"/>
    <w:rsid w:val="001F4666"/>
    <w:rsid w:val="001F566A"/>
    <w:rsid w:val="001F657F"/>
    <w:rsid w:val="00200122"/>
    <w:rsid w:val="002019E6"/>
    <w:rsid w:val="00205FC9"/>
    <w:rsid w:val="00211D9D"/>
    <w:rsid w:val="002135C5"/>
    <w:rsid w:val="00214404"/>
    <w:rsid w:val="00215A71"/>
    <w:rsid w:val="00215B2F"/>
    <w:rsid w:val="0021618C"/>
    <w:rsid w:val="00216CC9"/>
    <w:rsid w:val="00220569"/>
    <w:rsid w:val="00224DE4"/>
    <w:rsid w:val="0022686D"/>
    <w:rsid w:val="00230100"/>
    <w:rsid w:val="002304A0"/>
    <w:rsid w:val="00235A9B"/>
    <w:rsid w:val="00237E65"/>
    <w:rsid w:val="002402EF"/>
    <w:rsid w:val="00245A3C"/>
    <w:rsid w:val="00251CD1"/>
    <w:rsid w:val="002526D2"/>
    <w:rsid w:val="00254B83"/>
    <w:rsid w:val="002709A3"/>
    <w:rsid w:val="00271ECE"/>
    <w:rsid w:val="00273517"/>
    <w:rsid w:val="00273926"/>
    <w:rsid w:val="00273F7B"/>
    <w:rsid w:val="00274745"/>
    <w:rsid w:val="00275A54"/>
    <w:rsid w:val="002774A1"/>
    <w:rsid w:val="00282057"/>
    <w:rsid w:val="00285311"/>
    <w:rsid w:val="00297310"/>
    <w:rsid w:val="002A00ED"/>
    <w:rsid w:val="002A026C"/>
    <w:rsid w:val="002A1C2A"/>
    <w:rsid w:val="002A3308"/>
    <w:rsid w:val="002A78F6"/>
    <w:rsid w:val="002B0D9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E7A55"/>
    <w:rsid w:val="002F21E0"/>
    <w:rsid w:val="002F41C9"/>
    <w:rsid w:val="002F7F13"/>
    <w:rsid w:val="0030074C"/>
    <w:rsid w:val="0030555C"/>
    <w:rsid w:val="00305A66"/>
    <w:rsid w:val="003069DC"/>
    <w:rsid w:val="00306F0D"/>
    <w:rsid w:val="00307094"/>
    <w:rsid w:val="003070E9"/>
    <w:rsid w:val="00312841"/>
    <w:rsid w:val="003134AE"/>
    <w:rsid w:val="00315CDA"/>
    <w:rsid w:val="00316028"/>
    <w:rsid w:val="00317C16"/>
    <w:rsid w:val="00323930"/>
    <w:rsid w:val="003353E4"/>
    <w:rsid w:val="00335B40"/>
    <w:rsid w:val="003400E5"/>
    <w:rsid w:val="00342318"/>
    <w:rsid w:val="0034231B"/>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7BC"/>
    <w:rsid w:val="003A5840"/>
    <w:rsid w:val="003B0781"/>
    <w:rsid w:val="003B1394"/>
    <w:rsid w:val="003B3BB6"/>
    <w:rsid w:val="003B64F2"/>
    <w:rsid w:val="003C1EE3"/>
    <w:rsid w:val="003C3E21"/>
    <w:rsid w:val="003C5DDF"/>
    <w:rsid w:val="003C6254"/>
    <w:rsid w:val="003C7EBA"/>
    <w:rsid w:val="003D23FE"/>
    <w:rsid w:val="003D286A"/>
    <w:rsid w:val="003D5505"/>
    <w:rsid w:val="003E115C"/>
    <w:rsid w:val="003E2D4B"/>
    <w:rsid w:val="003E40A0"/>
    <w:rsid w:val="003E42CE"/>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077A"/>
    <w:rsid w:val="00442DEC"/>
    <w:rsid w:val="00444A26"/>
    <w:rsid w:val="00446F2A"/>
    <w:rsid w:val="00450AFE"/>
    <w:rsid w:val="004530B6"/>
    <w:rsid w:val="00453EF7"/>
    <w:rsid w:val="004559CC"/>
    <w:rsid w:val="0045618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46E9F"/>
    <w:rsid w:val="00550716"/>
    <w:rsid w:val="00551E8A"/>
    <w:rsid w:val="00557257"/>
    <w:rsid w:val="0056083A"/>
    <w:rsid w:val="005645D7"/>
    <w:rsid w:val="00565B50"/>
    <w:rsid w:val="005676EC"/>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C7BEC"/>
    <w:rsid w:val="005D038E"/>
    <w:rsid w:val="005D0FAB"/>
    <w:rsid w:val="005D19F0"/>
    <w:rsid w:val="005D1E1D"/>
    <w:rsid w:val="005D4283"/>
    <w:rsid w:val="005D4EF7"/>
    <w:rsid w:val="005D662F"/>
    <w:rsid w:val="005E0DA1"/>
    <w:rsid w:val="005E62B7"/>
    <w:rsid w:val="005E6823"/>
    <w:rsid w:val="005F1142"/>
    <w:rsid w:val="005F608B"/>
    <w:rsid w:val="005F659B"/>
    <w:rsid w:val="005F666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4562"/>
    <w:rsid w:val="00666108"/>
    <w:rsid w:val="00666CB7"/>
    <w:rsid w:val="0067158A"/>
    <w:rsid w:val="006729DC"/>
    <w:rsid w:val="006746FD"/>
    <w:rsid w:val="00680F0A"/>
    <w:rsid w:val="006852C3"/>
    <w:rsid w:val="00690111"/>
    <w:rsid w:val="00692B00"/>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2EBF"/>
    <w:rsid w:val="006E49F0"/>
    <w:rsid w:val="006E6F60"/>
    <w:rsid w:val="006E7C4D"/>
    <w:rsid w:val="006F3FBE"/>
    <w:rsid w:val="006F7B12"/>
    <w:rsid w:val="00701D39"/>
    <w:rsid w:val="00704279"/>
    <w:rsid w:val="00706DF3"/>
    <w:rsid w:val="007146BC"/>
    <w:rsid w:val="00723E34"/>
    <w:rsid w:val="00725B85"/>
    <w:rsid w:val="007318E0"/>
    <w:rsid w:val="007330DA"/>
    <w:rsid w:val="007354EA"/>
    <w:rsid w:val="0074137F"/>
    <w:rsid w:val="007418F9"/>
    <w:rsid w:val="00743718"/>
    <w:rsid w:val="00743992"/>
    <w:rsid w:val="00750346"/>
    <w:rsid w:val="00752AD2"/>
    <w:rsid w:val="007577BD"/>
    <w:rsid w:val="0076030A"/>
    <w:rsid w:val="0076486D"/>
    <w:rsid w:val="00771953"/>
    <w:rsid w:val="00772684"/>
    <w:rsid w:val="00772920"/>
    <w:rsid w:val="00772FD3"/>
    <w:rsid w:val="007762A3"/>
    <w:rsid w:val="00782310"/>
    <w:rsid w:val="00783295"/>
    <w:rsid w:val="007861B1"/>
    <w:rsid w:val="007863D1"/>
    <w:rsid w:val="007875D0"/>
    <w:rsid w:val="00795939"/>
    <w:rsid w:val="00796A51"/>
    <w:rsid w:val="007A1D34"/>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7F642F"/>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15FF"/>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3768"/>
    <w:rsid w:val="008D00E5"/>
    <w:rsid w:val="008D08DA"/>
    <w:rsid w:val="008D30ED"/>
    <w:rsid w:val="008D77A8"/>
    <w:rsid w:val="008D7946"/>
    <w:rsid w:val="008D7BC9"/>
    <w:rsid w:val="008E25A6"/>
    <w:rsid w:val="008E5BFD"/>
    <w:rsid w:val="008E6B90"/>
    <w:rsid w:val="008F355D"/>
    <w:rsid w:val="008F5AD5"/>
    <w:rsid w:val="009003A9"/>
    <w:rsid w:val="00900C48"/>
    <w:rsid w:val="00901534"/>
    <w:rsid w:val="009071BA"/>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6D04"/>
    <w:rsid w:val="009A1815"/>
    <w:rsid w:val="009A1A33"/>
    <w:rsid w:val="009A1E46"/>
    <w:rsid w:val="009A529E"/>
    <w:rsid w:val="009A7DC7"/>
    <w:rsid w:val="009B1E53"/>
    <w:rsid w:val="009B24BD"/>
    <w:rsid w:val="009B310F"/>
    <w:rsid w:val="009B741B"/>
    <w:rsid w:val="009B7F32"/>
    <w:rsid w:val="009C0372"/>
    <w:rsid w:val="009C1425"/>
    <w:rsid w:val="009C37B2"/>
    <w:rsid w:val="009C4D5B"/>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476C"/>
    <w:rsid w:val="00A054E5"/>
    <w:rsid w:val="00A164F0"/>
    <w:rsid w:val="00A21AA2"/>
    <w:rsid w:val="00A22150"/>
    <w:rsid w:val="00A22E03"/>
    <w:rsid w:val="00A25CE4"/>
    <w:rsid w:val="00A27784"/>
    <w:rsid w:val="00A31D20"/>
    <w:rsid w:val="00A45FF4"/>
    <w:rsid w:val="00A465CD"/>
    <w:rsid w:val="00A525C9"/>
    <w:rsid w:val="00A5520D"/>
    <w:rsid w:val="00A55A73"/>
    <w:rsid w:val="00A61ACA"/>
    <w:rsid w:val="00A61EB0"/>
    <w:rsid w:val="00A62B78"/>
    <w:rsid w:val="00A64A82"/>
    <w:rsid w:val="00A67593"/>
    <w:rsid w:val="00A67961"/>
    <w:rsid w:val="00A7357C"/>
    <w:rsid w:val="00A76DFE"/>
    <w:rsid w:val="00A84B21"/>
    <w:rsid w:val="00A850B4"/>
    <w:rsid w:val="00A91B57"/>
    <w:rsid w:val="00A926DC"/>
    <w:rsid w:val="00A927E4"/>
    <w:rsid w:val="00A93DAE"/>
    <w:rsid w:val="00A94BED"/>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1D8D"/>
    <w:rsid w:val="00B24160"/>
    <w:rsid w:val="00B25EA0"/>
    <w:rsid w:val="00B27F80"/>
    <w:rsid w:val="00B31F2E"/>
    <w:rsid w:val="00B323AB"/>
    <w:rsid w:val="00B360B4"/>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5FF7"/>
    <w:rsid w:val="00B7602B"/>
    <w:rsid w:val="00B8586C"/>
    <w:rsid w:val="00B8793A"/>
    <w:rsid w:val="00B91CEC"/>
    <w:rsid w:val="00B92FEA"/>
    <w:rsid w:val="00B938D2"/>
    <w:rsid w:val="00B95661"/>
    <w:rsid w:val="00BA1A0E"/>
    <w:rsid w:val="00BA20E4"/>
    <w:rsid w:val="00BA36C1"/>
    <w:rsid w:val="00BA5A92"/>
    <w:rsid w:val="00BA6795"/>
    <w:rsid w:val="00BB1A5E"/>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5D5E"/>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2A40"/>
    <w:rsid w:val="00CB32E3"/>
    <w:rsid w:val="00CB3937"/>
    <w:rsid w:val="00CB3CED"/>
    <w:rsid w:val="00CB5358"/>
    <w:rsid w:val="00CB5F23"/>
    <w:rsid w:val="00CC49D6"/>
    <w:rsid w:val="00CC7D81"/>
    <w:rsid w:val="00CD092F"/>
    <w:rsid w:val="00CD4404"/>
    <w:rsid w:val="00CD512B"/>
    <w:rsid w:val="00CD7A19"/>
    <w:rsid w:val="00CE1A1D"/>
    <w:rsid w:val="00CE3857"/>
    <w:rsid w:val="00CE5427"/>
    <w:rsid w:val="00CE594C"/>
    <w:rsid w:val="00CF7E55"/>
    <w:rsid w:val="00D03BF2"/>
    <w:rsid w:val="00D07FED"/>
    <w:rsid w:val="00D10D44"/>
    <w:rsid w:val="00D11077"/>
    <w:rsid w:val="00D16EE6"/>
    <w:rsid w:val="00D176C4"/>
    <w:rsid w:val="00D2002E"/>
    <w:rsid w:val="00D20C3B"/>
    <w:rsid w:val="00D21F6C"/>
    <w:rsid w:val="00D22C34"/>
    <w:rsid w:val="00D272A9"/>
    <w:rsid w:val="00D2797A"/>
    <w:rsid w:val="00D27E90"/>
    <w:rsid w:val="00D304A2"/>
    <w:rsid w:val="00D4242F"/>
    <w:rsid w:val="00D42900"/>
    <w:rsid w:val="00D433A7"/>
    <w:rsid w:val="00D47DB9"/>
    <w:rsid w:val="00D50C7D"/>
    <w:rsid w:val="00D50E04"/>
    <w:rsid w:val="00D5414C"/>
    <w:rsid w:val="00D54489"/>
    <w:rsid w:val="00D5625E"/>
    <w:rsid w:val="00D576F7"/>
    <w:rsid w:val="00D603AC"/>
    <w:rsid w:val="00D6084C"/>
    <w:rsid w:val="00D65A18"/>
    <w:rsid w:val="00D71F3B"/>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A479F"/>
    <w:rsid w:val="00DB0AF0"/>
    <w:rsid w:val="00DB2397"/>
    <w:rsid w:val="00DB23F6"/>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40E5D"/>
    <w:rsid w:val="00E42FDF"/>
    <w:rsid w:val="00E430ED"/>
    <w:rsid w:val="00E435FB"/>
    <w:rsid w:val="00E448DC"/>
    <w:rsid w:val="00E464E6"/>
    <w:rsid w:val="00E46AD9"/>
    <w:rsid w:val="00E52C9C"/>
    <w:rsid w:val="00E539AC"/>
    <w:rsid w:val="00E53C43"/>
    <w:rsid w:val="00E54C54"/>
    <w:rsid w:val="00E561F9"/>
    <w:rsid w:val="00E61887"/>
    <w:rsid w:val="00E61940"/>
    <w:rsid w:val="00E61FC5"/>
    <w:rsid w:val="00E62A5C"/>
    <w:rsid w:val="00E62E63"/>
    <w:rsid w:val="00E64364"/>
    <w:rsid w:val="00E64F3D"/>
    <w:rsid w:val="00E6669D"/>
    <w:rsid w:val="00E7173B"/>
    <w:rsid w:val="00E81D30"/>
    <w:rsid w:val="00E90435"/>
    <w:rsid w:val="00E9110B"/>
    <w:rsid w:val="00E91342"/>
    <w:rsid w:val="00E91A8E"/>
    <w:rsid w:val="00E9292B"/>
    <w:rsid w:val="00E92AFF"/>
    <w:rsid w:val="00E93766"/>
    <w:rsid w:val="00E94D8F"/>
    <w:rsid w:val="00E956BC"/>
    <w:rsid w:val="00EA1D63"/>
    <w:rsid w:val="00EA1EB5"/>
    <w:rsid w:val="00EA2B87"/>
    <w:rsid w:val="00EB3005"/>
    <w:rsid w:val="00EB4785"/>
    <w:rsid w:val="00EB52C6"/>
    <w:rsid w:val="00EB6D17"/>
    <w:rsid w:val="00EB7CED"/>
    <w:rsid w:val="00EC128B"/>
    <w:rsid w:val="00EC3BC4"/>
    <w:rsid w:val="00EC4916"/>
    <w:rsid w:val="00EC4FFD"/>
    <w:rsid w:val="00ED10C0"/>
    <w:rsid w:val="00ED1E08"/>
    <w:rsid w:val="00ED2CDB"/>
    <w:rsid w:val="00ED4C39"/>
    <w:rsid w:val="00ED5F58"/>
    <w:rsid w:val="00ED79D2"/>
    <w:rsid w:val="00EE0BE3"/>
    <w:rsid w:val="00EE298C"/>
    <w:rsid w:val="00EE5216"/>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53644"/>
    <w:rsid w:val="00F66726"/>
    <w:rsid w:val="00F7003A"/>
    <w:rsid w:val="00F70ED1"/>
    <w:rsid w:val="00F74BD8"/>
    <w:rsid w:val="00F75ADC"/>
    <w:rsid w:val="00F771AA"/>
    <w:rsid w:val="00F77743"/>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2A07"/>
    <w:rsid w:val="00FD4EB9"/>
    <w:rsid w:val="00FD654E"/>
    <w:rsid w:val="00FD7606"/>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2296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217</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pahaidutov</cp:lastModifiedBy>
  <cp:revision>55</cp:revision>
  <cp:lastPrinted>2017-07-18T08:50:00Z</cp:lastPrinted>
  <dcterms:created xsi:type="dcterms:W3CDTF">2016-05-10T11:39:00Z</dcterms:created>
  <dcterms:modified xsi:type="dcterms:W3CDTF">2018-08-14T06:29:00Z</dcterms:modified>
</cp:coreProperties>
</file>